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E9" w:rsidRDefault="00B12FE9" w:rsidP="00A37EF5">
      <w:pPr>
        <w:spacing w:after="0"/>
        <w:jc w:val="center"/>
        <w:rPr>
          <w:b/>
          <w:bCs/>
          <w:color w:val="002060"/>
          <w:sz w:val="28"/>
          <w:szCs w:val="28"/>
        </w:rPr>
      </w:pPr>
    </w:p>
    <w:p w:rsidR="00770269" w:rsidRPr="00A37EF5" w:rsidRDefault="00A27E52" w:rsidP="00A37EF5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lang w:val="en-GB" w:eastAsia="en-GB"/>
        </w:rPr>
        <w:drawing>
          <wp:inline distT="0" distB="0" distL="0" distR="0">
            <wp:extent cx="3602990" cy="8140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E52" w:rsidRDefault="00A27E52" w:rsidP="00A27E52">
      <w:pPr>
        <w:spacing w:after="0"/>
        <w:rPr>
          <w:b/>
          <w:color w:val="002060"/>
          <w:sz w:val="24"/>
          <w:szCs w:val="28"/>
        </w:rPr>
      </w:pPr>
    </w:p>
    <w:p w:rsidR="00A37EF5" w:rsidRDefault="00FD1158" w:rsidP="00A27E52">
      <w:pPr>
        <w:spacing w:after="0"/>
        <w:jc w:val="center"/>
        <w:rPr>
          <w:b/>
          <w:color w:val="002060"/>
          <w:sz w:val="24"/>
          <w:szCs w:val="28"/>
        </w:rPr>
      </w:pPr>
      <w:r>
        <w:rPr>
          <w:b/>
          <w:color w:val="002060"/>
          <w:sz w:val="24"/>
          <w:szCs w:val="28"/>
        </w:rPr>
        <w:t xml:space="preserve">Wellbeing Team </w:t>
      </w:r>
      <w:r w:rsidR="00DF51E6">
        <w:rPr>
          <w:b/>
          <w:color w:val="002060"/>
          <w:sz w:val="24"/>
          <w:szCs w:val="28"/>
        </w:rPr>
        <w:t>–</w:t>
      </w:r>
      <w:r>
        <w:rPr>
          <w:b/>
          <w:color w:val="002060"/>
          <w:sz w:val="24"/>
          <w:szCs w:val="28"/>
        </w:rPr>
        <w:t xml:space="preserve"> </w:t>
      </w:r>
      <w:r w:rsidR="00DF51E6">
        <w:rPr>
          <w:b/>
          <w:color w:val="002060"/>
          <w:sz w:val="24"/>
          <w:szCs w:val="28"/>
        </w:rPr>
        <w:t>Community Liaison Service</w:t>
      </w:r>
    </w:p>
    <w:p w:rsidR="00A27E52" w:rsidRPr="00A27E52" w:rsidRDefault="00A27E52" w:rsidP="00A27E52">
      <w:pPr>
        <w:spacing w:after="0"/>
        <w:jc w:val="center"/>
        <w:rPr>
          <w:b/>
          <w:color w:val="002060"/>
          <w:sz w:val="6"/>
          <w:szCs w:val="28"/>
        </w:rPr>
      </w:pPr>
    </w:p>
    <w:p w:rsidR="0031138F" w:rsidRPr="00510554" w:rsidRDefault="000804C6" w:rsidP="00DC6CFA">
      <w:pPr>
        <w:spacing w:after="0"/>
        <w:jc w:val="center"/>
        <w:rPr>
          <w:b/>
          <w:color w:val="002060"/>
          <w:sz w:val="52"/>
          <w:szCs w:val="28"/>
        </w:rPr>
      </w:pPr>
      <w:r w:rsidRPr="00510554">
        <w:rPr>
          <w:b/>
          <w:color w:val="002060"/>
          <w:sz w:val="52"/>
          <w:szCs w:val="28"/>
        </w:rPr>
        <w:t>Referral Form</w:t>
      </w:r>
    </w:p>
    <w:p w:rsidR="00A33D75" w:rsidRPr="00A27E52" w:rsidRDefault="00A33D75" w:rsidP="00DC6CFA">
      <w:pPr>
        <w:spacing w:after="0"/>
        <w:jc w:val="center"/>
        <w:rPr>
          <w:color w:val="002060"/>
          <w:szCs w:val="28"/>
        </w:rPr>
      </w:pPr>
      <w:r w:rsidRPr="00A27E52">
        <w:rPr>
          <w:color w:val="002060"/>
          <w:szCs w:val="28"/>
        </w:rPr>
        <w:t>To be completed by the Health Care Professional</w:t>
      </w:r>
    </w:p>
    <w:tbl>
      <w:tblPr>
        <w:tblStyle w:val="TableGrid"/>
        <w:tblW w:w="10915" w:type="dxa"/>
        <w:jc w:val="center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190"/>
        <w:gridCol w:w="212"/>
        <w:gridCol w:w="1984"/>
        <w:gridCol w:w="473"/>
        <w:gridCol w:w="1299"/>
        <w:gridCol w:w="1773"/>
      </w:tblGrid>
      <w:tr w:rsidR="00A33D75" w:rsidRPr="007655BF" w:rsidTr="00B303E9">
        <w:trPr>
          <w:trHeight w:val="567"/>
          <w:jc w:val="center"/>
        </w:trPr>
        <w:tc>
          <w:tcPr>
            <w:tcW w:w="10915" w:type="dxa"/>
            <w:gridSpan w:val="7"/>
            <w:shd w:val="clear" w:color="auto" w:fill="B4C6E7" w:themeFill="accent1" w:themeFillTint="66"/>
            <w:vAlign w:val="center"/>
          </w:tcPr>
          <w:p w:rsidR="00A33D75" w:rsidRPr="003935CB" w:rsidRDefault="00A33D75" w:rsidP="00DC6CFA">
            <w:pPr>
              <w:tabs>
                <w:tab w:val="left" w:pos="3660"/>
              </w:tabs>
              <w:jc w:val="center"/>
              <w:rPr>
                <w:noProof/>
                <w:color w:val="002060"/>
                <w:sz w:val="28"/>
              </w:rPr>
            </w:pPr>
            <w:r w:rsidRPr="003935CB">
              <w:rPr>
                <w:b/>
                <w:bCs/>
                <w:color w:val="002060"/>
                <w:sz w:val="28"/>
              </w:rPr>
              <w:t>Referring Professional</w:t>
            </w:r>
          </w:p>
        </w:tc>
      </w:tr>
      <w:tr w:rsidR="00A33D75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A33D75" w:rsidRPr="003935CB" w:rsidRDefault="00A33D75" w:rsidP="00A33D75">
            <w:pPr>
              <w:tabs>
                <w:tab w:val="left" w:pos="3660"/>
              </w:tabs>
              <w:jc w:val="both"/>
              <w:rPr>
                <w:b/>
                <w:bCs/>
                <w:color w:val="002060"/>
              </w:rPr>
            </w:pPr>
            <w:r w:rsidRPr="003935CB">
              <w:rPr>
                <w:b/>
                <w:bCs/>
                <w:color w:val="002060"/>
              </w:rPr>
              <w:t>Date of referral:</w:t>
            </w:r>
          </w:p>
        </w:tc>
        <w:tc>
          <w:tcPr>
            <w:tcW w:w="8931" w:type="dxa"/>
            <w:gridSpan w:val="6"/>
            <w:vAlign w:val="center"/>
          </w:tcPr>
          <w:p w:rsidR="00510554" w:rsidRPr="007655BF" w:rsidRDefault="00510554" w:rsidP="00A33D75">
            <w:pPr>
              <w:tabs>
                <w:tab w:val="left" w:pos="3660"/>
              </w:tabs>
              <w:rPr>
                <w:noProof/>
                <w:color w:val="002060"/>
              </w:rPr>
            </w:pPr>
          </w:p>
        </w:tc>
      </w:tr>
      <w:tr w:rsidR="00A33D75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A33D75" w:rsidRPr="003935CB" w:rsidRDefault="00A33D75" w:rsidP="00A33D75">
            <w:pPr>
              <w:tabs>
                <w:tab w:val="left" w:pos="3660"/>
              </w:tabs>
              <w:jc w:val="both"/>
              <w:rPr>
                <w:b/>
                <w:bCs/>
                <w:color w:val="002060"/>
              </w:rPr>
            </w:pPr>
            <w:r w:rsidRPr="003935CB">
              <w:rPr>
                <w:b/>
                <w:bCs/>
                <w:color w:val="002060"/>
              </w:rPr>
              <w:t>Name:</w:t>
            </w:r>
          </w:p>
        </w:tc>
        <w:tc>
          <w:tcPr>
            <w:tcW w:w="8931" w:type="dxa"/>
            <w:gridSpan w:val="6"/>
            <w:shd w:val="clear" w:color="auto" w:fill="FFFFFF" w:themeFill="background1"/>
            <w:vAlign w:val="center"/>
          </w:tcPr>
          <w:p w:rsidR="00A33D75" w:rsidRPr="007655BF" w:rsidRDefault="00A33D75" w:rsidP="00A33D75">
            <w:pPr>
              <w:tabs>
                <w:tab w:val="left" w:pos="3660"/>
              </w:tabs>
              <w:rPr>
                <w:noProof/>
                <w:color w:val="002060"/>
              </w:rPr>
            </w:pPr>
          </w:p>
        </w:tc>
      </w:tr>
      <w:tr w:rsidR="00A33D75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A33D75" w:rsidRPr="003935CB" w:rsidRDefault="00A33D75" w:rsidP="00A33D75">
            <w:pPr>
              <w:tabs>
                <w:tab w:val="left" w:pos="3660"/>
              </w:tabs>
              <w:jc w:val="both"/>
              <w:rPr>
                <w:b/>
                <w:bCs/>
                <w:color w:val="002060"/>
              </w:rPr>
            </w:pPr>
            <w:r w:rsidRPr="003935CB">
              <w:rPr>
                <w:b/>
                <w:bCs/>
                <w:color w:val="002060"/>
              </w:rPr>
              <w:t>Department:</w:t>
            </w:r>
          </w:p>
        </w:tc>
        <w:tc>
          <w:tcPr>
            <w:tcW w:w="8931" w:type="dxa"/>
            <w:gridSpan w:val="6"/>
            <w:shd w:val="clear" w:color="auto" w:fill="FFFFFF" w:themeFill="background1"/>
            <w:vAlign w:val="center"/>
          </w:tcPr>
          <w:p w:rsidR="00A33D75" w:rsidRPr="007655BF" w:rsidRDefault="00A33D75" w:rsidP="00A33D75">
            <w:pPr>
              <w:tabs>
                <w:tab w:val="left" w:pos="3660"/>
              </w:tabs>
              <w:rPr>
                <w:noProof/>
                <w:color w:val="002060"/>
              </w:rPr>
            </w:pPr>
          </w:p>
        </w:tc>
      </w:tr>
      <w:tr w:rsidR="00A33D75" w:rsidRPr="007655BF" w:rsidTr="00B303E9">
        <w:trPr>
          <w:trHeight w:val="850"/>
          <w:jc w:val="center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33D75" w:rsidRPr="007655BF" w:rsidRDefault="00A33D75" w:rsidP="000B1FC6">
            <w:pPr>
              <w:tabs>
                <w:tab w:val="left" w:pos="3660"/>
              </w:tabs>
              <w:jc w:val="center"/>
              <w:rPr>
                <w:i/>
                <w:iCs/>
                <w:color w:val="002060"/>
                <w:sz w:val="24"/>
                <w:szCs w:val="24"/>
              </w:rPr>
            </w:pPr>
            <w:r w:rsidRPr="003935CB">
              <w:rPr>
                <w:color w:val="002060"/>
                <w:sz w:val="24"/>
                <w:szCs w:val="24"/>
              </w:rPr>
              <w:t xml:space="preserve">Is the individual aware of and agreeable to this referral?                     </w:t>
            </w:r>
            <w:sdt>
              <w:sdtPr>
                <w:rPr>
                  <w:color w:val="002060"/>
                  <w:sz w:val="24"/>
                  <w:szCs w:val="24"/>
                </w:rPr>
                <w:id w:val="-164735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3935CB">
              <w:rPr>
                <w:color w:val="002060"/>
                <w:sz w:val="24"/>
                <w:szCs w:val="24"/>
              </w:rPr>
              <w:t xml:space="preserve"> Yes              </w:t>
            </w:r>
            <w:sdt>
              <w:sdtPr>
                <w:rPr>
                  <w:color w:val="002060"/>
                  <w:sz w:val="24"/>
                  <w:szCs w:val="24"/>
                </w:rPr>
                <w:id w:val="-21417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3935CB">
              <w:rPr>
                <w:color w:val="002060"/>
                <w:sz w:val="24"/>
                <w:szCs w:val="24"/>
              </w:rPr>
              <w:t>No</w:t>
            </w:r>
          </w:p>
        </w:tc>
      </w:tr>
      <w:tr w:rsidR="00A33D75" w:rsidRPr="007655BF" w:rsidTr="00B303E9">
        <w:trPr>
          <w:trHeight w:val="567"/>
          <w:jc w:val="center"/>
        </w:trPr>
        <w:tc>
          <w:tcPr>
            <w:tcW w:w="10915" w:type="dxa"/>
            <w:gridSpan w:val="7"/>
            <w:shd w:val="clear" w:color="auto" w:fill="B4C6E7" w:themeFill="accent1" w:themeFillTint="66"/>
            <w:vAlign w:val="center"/>
          </w:tcPr>
          <w:p w:rsidR="00A33D75" w:rsidRPr="001C5ED6" w:rsidRDefault="00A33D75" w:rsidP="000B1FC6">
            <w:pPr>
              <w:tabs>
                <w:tab w:val="left" w:pos="3660"/>
              </w:tabs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1C5ED6">
              <w:rPr>
                <w:b/>
                <w:bCs/>
                <w:color w:val="002060"/>
                <w:sz w:val="28"/>
                <w:szCs w:val="28"/>
              </w:rPr>
              <w:t>Individuals</w:t>
            </w:r>
            <w:r w:rsidR="000B1FC6">
              <w:rPr>
                <w:b/>
                <w:bCs/>
                <w:color w:val="002060"/>
                <w:sz w:val="28"/>
                <w:szCs w:val="28"/>
              </w:rPr>
              <w:t xml:space="preserve"> Information</w:t>
            </w:r>
          </w:p>
        </w:tc>
      </w:tr>
      <w:tr w:rsidR="00A33D75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A33D75" w:rsidRPr="003935CB" w:rsidRDefault="00510554" w:rsidP="00A33D75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Name</w:t>
            </w:r>
          </w:p>
        </w:tc>
        <w:tc>
          <w:tcPr>
            <w:tcW w:w="8931" w:type="dxa"/>
            <w:gridSpan w:val="6"/>
            <w:vAlign w:val="center"/>
          </w:tcPr>
          <w:p w:rsidR="00510554" w:rsidRPr="003935CB" w:rsidRDefault="00510554" w:rsidP="00A33D75">
            <w:pPr>
              <w:tabs>
                <w:tab w:val="left" w:pos="3660"/>
              </w:tabs>
              <w:jc w:val="both"/>
              <w:rPr>
                <w:color w:val="002060"/>
              </w:rPr>
            </w:pPr>
          </w:p>
        </w:tc>
      </w:tr>
      <w:tr w:rsidR="00A33D75" w:rsidRPr="007655BF" w:rsidTr="00B303E9">
        <w:trPr>
          <w:trHeight w:val="850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A33D75" w:rsidRPr="003935CB" w:rsidRDefault="00510554" w:rsidP="00A33D75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Address</w:t>
            </w:r>
          </w:p>
        </w:tc>
        <w:tc>
          <w:tcPr>
            <w:tcW w:w="8931" w:type="dxa"/>
            <w:gridSpan w:val="6"/>
            <w:vAlign w:val="center"/>
          </w:tcPr>
          <w:p w:rsidR="00510554" w:rsidRPr="003935CB" w:rsidRDefault="00510554" w:rsidP="00A33D75">
            <w:pPr>
              <w:tabs>
                <w:tab w:val="left" w:pos="3660"/>
              </w:tabs>
              <w:jc w:val="both"/>
              <w:rPr>
                <w:color w:val="002060"/>
              </w:rPr>
            </w:pPr>
          </w:p>
        </w:tc>
      </w:tr>
      <w:tr w:rsidR="000B1FC6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0B1FC6" w:rsidRPr="003935CB" w:rsidRDefault="00510554" w:rsidP="00A33D75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DOB</w:t>
            </w:r>
          </w:p>
        </w:tc>
        <w:tc>
          <w:tcPr>
            <w:tcW w:w="3402" w:type="dxa"/>
            <w:gridSpan w:val="2"/>
            <w:vAlign w:val="center"/>
          </w:tcPr>
          <w:p w:rsidR="000B1FC6" w:rsidRPr="003935CB" w:rsidRDefault="000B1FC6" w:rsidP="00A33D75">
            <w:pPr>
              <w:tabs>
                <w:tab w:val="left" w:pos="3660"/>
              </w:tabs>
              <w:jc w:val="both"/>
              <w:rPr>
                <w:color w:val="002060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="000B1FC6" w:rsidRPr="003935CB" w:rsidRDefault="00510554" w:rsidP="00A33D75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Gender</w:t>
            </w:r>
          </w:p>
        </w:tc>
        <w:tc>
          <w:tcPr>
            <w:tcW w:w="1772" w:type="dxa"/>
            <w:gridSpan w:val="2"/>
            <w:tcBorders>
              <w:right w:val="nil"/>
            </w:tcBorders>
            <w:vAlign w:val="center"/>
          </w:tcPr>
          <w:p w:rsidR="000B1FC6" w:rsidRDefault="00AF4DB9" w:rsidP="00A33D75">
            <w:pPr>
              <w:tabs>
                <w:tab w:val="left" w:pos="3660"/>
              </w:tabs>
              <w:jc w:val="both"/>
              <w:rPr>
                <w:color w:val="002060"/>
              </w:rPr>
            </w:pPr>
            <w:sdt>
              <w:sdtPr>
                <w:rPr>
                  <w:color w:val="002060"/>
                </w:rPr>
                <w:id w:val="142761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0B1FC6" w:rsidRPr="003935CB">
              <w:rPr>
                <w:color w:val="002060"/>
              </w:rPr>
              <w:t xml:space="preserve"> Female </w:t>
            </w:r>
          </w:p>
          <w:p w:rsidR="000B1FC6" w:rsidRPr="003935CB" w:rsidRDefault="00AF4DB9" w:rsidP="00A33D75">
            <w:pPr>
              <w:tabs>
                <w:tab w:val="left" w:pos="3660"/>
              </w:tabs>
              <w:jc w:val="both"/>
              <w:rPr>
                <w:color w:val="002060"/>
              </w:rPr>
            </w:pPr>
            <w:sdt>
              <w:sdtPr>
                <w:rPr>
                  <w:color w:val="002060"/>
                </w:rPr>
                <w:id w:val="109450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0B1FC6">
              <w:t xml:space="preserve"> </w:t>
            </w:r>
            <w:r w:rsidR="000B1FC6" w:rsidRPr="000B1FC6">
              <w:rPr>
                <w:color w:val="002060"/>
              </w:rPr>
              <w:t>Male</w:t>
            </w:r>
          </w:p>
        </w:tc>
        <w:tc>
          <w:tcPr>
            <w:tcW w:w="1773" w:type="dxa"/>
            <w:tcBorders>
              <w:left w:val="nil"/>
            </w:tcBorders>
            <w:vAlign w:val="center"/>
          </w:tcPr>
          <w:p w:rsidR="000B1FC6" w:rsidRDefault="00AF4DB9" w:rsidP="00A33D75">
            <w:pPr>
              <w:tabs>
                <w:tab w:val="left" w:pos="3660"/>
              </w:tabs>
              <w:jc w:val="both"/>
              <w:rPr>
                <w:color w:val="002060"/>
              </w:rPr>
            </w:pPr>
            <w:sdt>
              <w:sdtPr>
                <w:rPr>
                  <w:color w:val="002060"/>
                </w:rPr>
                <w:id w:val="19077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0B1FC6" w:rsidRPr="003935CB">
              <w:rPr>
                <w:color w:val="002060"/>
              </w:rPr>
              <w:t xml:space="preserve"> Other</w:t>
            </w:r>
          </w:p>
          <w:p w:rsidR="000B1FC6" w:rsidRPr="003935CB" w:rsidRDefault="000B1FC6" w:rsidP="00A33D75">
            <w:pPr>
              <w:tabs>
                <w:tab w:val="left" w:pos="3660"/>
              </w:tabs>
              <w:jc w:val="both"/>
              <w:rPr>
                <w:color w:val="002060"/>
              </w:rPr>
            </w:pPr>
          </w:p>
        </w:tc>
      </w:tr>
      <w:tr w:rsidR="00A33D75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A33D75" w:rsidRPr="003935CB" w:rsidRDefault="00510554" w:rsidP="00A33D75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Contact Number</w:t>
            </w:r>
          </w:p>
        </w:tc>
        <w:tc>
          <w:tcPr>
            <w:tcW w:w="3402" w:type="dxa"/>
            <w:gridSpan w:val="2"/>
            <w:vAlign w:val="center"/>
          </w:tcPr>
          <w:p w:rsidR="00A33D75" w:rsidRPr="003935CB" w:rsidRDefault="00A33D75" w:rsidP="00A33D75">
            <w:pPr>
              <w:tabs>
                <w:tab w:val="left" w:pos="3660"/>
              </w:tabs>
              <w:jc w:val="both"/>
              <w:rPr>
                <w:color w:val="002060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="00A33D75" w:rsidRPr="003935CB" w:rsidRDefault="00510554" w:rsidP="00A33D75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Email </w:t>
            </w:r>
            <w:r w:rsidRPr="00510554">
              <w:rPr>
                <w:b/>
                <w:bCs/>
                <w:color w:val="002060"/>
                <w:sz w:val="16"/>
              </w:rPr>
              <w:t>(If known)</w:t>
            </w:r>
          </w:p>
        </w:tc>
        <w:tc>
          <w:tcPr>
            <w:tcW w:w="3545" w:type="dxa"/>
            <w:gridSpan w:val="3"/>
            <w:vAlign w:val="center"/>
          </w:tcPr>
          <w:p w:rsidR="00A33D75" w:rsidRPr="003935CB" w:rsidRDefault="00A33D75" w:rsidP="00A33D75">
            <w:pPr>
              <w:jc w:val="both"/>
              <w:rPr>
                <w:color w:val="002060"/>
              </w:rPr>
            </w:pPr>
          </w:p>
        </w:tc>
      </w:tr>
      <w:tr w:rsidR="00510554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510554" w:rsidRPr="003935CB" w:rsidRDefault="00510554" w:rsidP="00510554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 w:rsidRPr="00510554">
              <w:rPr>
                <w:b/>
                <w:bCs/>
                <w:color w:val="002060"/>
              </w:rPr>
              <w:t>Next of Kin</w:t>
            </w:r>
            <w:r>
              <w:rPr>
                <w:b/>
                <w:bCs/>
                <w:color w:val="002060"/>
              </w:rPr>
              <w:t xml:space="preserve"> </w:t>
            </w:r>
            <w:r w:rsidRPr="00510554">
              <w:rPr>
                <w:b/>
                <w:bCs/>
                <w:color w:val="002060"/>
                <w:sz w:val="16"/>
              </w:rPr>
              <w:t>(If known)</w:t>
            </w:r>
          </w:p>
        </w:tc>
        <w:tc>
          <w:tcPr>
            <w:tcW w:w="3402" w:type="dxa"/>
            <w:gridSpan w:val="2"/>
            <w:vAlign w:val="center"/>
          </w:tcPr>
          <w:p w:rsidR="00510554" w:rsidRPr="003935CB" w:rsidRDefault="00510554" w:rsidP="00510554">
            <w:pPr>
              <w:tabs>
                <w:tab w:val="left" w:pos="3660"/>
              </w:tabs>
              <w:jc w:val="both"/>
              <w:rPr>
                <w:color w:val="002060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="00510554" w:rsidRPr="003935CB" w:rsidRDefault="00510554" w:rsidP="00510554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Email </w:t>
            </w:r>
            <w:r w:rsidRPr="00510554">
              <w:rPr>
                <w:b/>
                <w:bCs/>
                <w:color w:val="002060"/>
                <w:sz w:val="16"/>
              </w:rPr>
              <w:t>(If known)</w:t>
            </w:r>
          </w:p>
        </w:tc>
        <w:tc>
          <w:tcPr>
            <w:tcW w:w="3545" w:type="dxa"/>
            <w:gridSpan w:val="3"/>
            <w:vAlign w:val="center"/>
          </w:tcPr>
          <w:p w:rsidR="00510554" w:rsidRPr="003935CB" w:rsidRDefault="00510554" w:rsidP="00510554">
            <w:pPr>
              <w:jc w:val="both"/>
              <w:rPr>
                <w:color w:val="002060"/>
              </w:rPr>
            </w:pPr>
          </w:p>
        </w:tc>
      </w:tr>
      <w:tr w:rsidR="00510554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510554" w:rsidRPr="007655BF" w:rsidRDefault="00510554" w:rsidP="00510554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 w:rsidRPr="00FE60F7">
              <w:rPr>
                <w:b/>
                <w:bCs/>
                <w:color w:val="002060"/>
              </w:rPr>
              <w:t>Discharge</w:t>
            </w:r>
            <w:r>
              <w:rPr>
                <w:b/>
                <w:bCs/>
                <w:color w:val="002060"/>
              </w:rPr>
              <w:t>d</w:t>
            </w:r>
          </w:p>
        </w:tc>
        <w:tc>
          <w:tcPr>
            <w:tcW w:w="3402" w:type="dxa"/>
            <w:gridSpan w:val="2"/>
            <w:vAlign w:val="center"/>
          </w:tcPr>
          <w:p w:rsidR="00510554" w:rsidRPr="007655BF" w:rsidRDefault="00AF4DB9" w:rsidP="00510554">
            <w:pPr>
              <w:tabs>
                <w:tab w:val="left" w:pos="3660"/>
              </w:tabs>
              <w:jc w:val="center"/>
              <w:rPr>
                <w:noProof/>
                <w:color w:val="002060"/>
              </w:rPr>
            </w:pPr>
            <w:sdt>
              <w:sdtPr>
                <w:rPr>
                  <w:noProof/>
                  <w:color w:val="002060"/>
                </w:rPr>
                <w:id w:val="-2094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noProof/>
                    <w:color w:val="002060"/>
                  </w:rPr>
                  <w:t>☐</w:t>
                </w:r>
              </w:sdtContent>
            </w:sdt>
            <w:r w:rsidR="00510554" w:rsidRPr="007655BF">
              <w:rPr>
                <w:noProof/>
                <w:color w:val="002060"/>
              </w:rPr>
              <w:t xml:space="preserve"> Yes</w:t>
            </w:r>
            <w:r w:rsidR="00510554">
              <w:rPr>
                <w:noProof/>
                <w:color w:val="002060"/>
              </w:rPr>
              <w:t xml:space="preserve"> </w:t>
            </w:r>
            <w:sdt>
              <w:sdtPr>
                <w:rPr>
                  <w:noProof/>
                  <w:color w:val="002060"/>
                </w:rPr>
                <w:id w:val="199475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noProof/>
                    <w:color w:val="002060"/>
                  </w:rPr>
                  <w:t>☐</w:t>
                </w:r>
              </w:sdtContent>
            </w:sdt>
            <w:r w:rsidR="00510554" w:rsidRPr="007655BF">
              <w:rPr>
                <w:noProof/>
                <w:color w:val="002060"/>
              </w:rPr>
              <w:t xml:space="preserve"> No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="00510554" w:rsidRDefault="00510554" w:rsidP="00510554">
            <w:pPr>
              <w:tabs>
                <w:tab w:val="left" w:pos="3660"/>
              </w:tabs>
              <w:rPr>
                <w:b/>
                <w:noProof/>
                <w:color w:val="002060"/>
              </w:rPr>
            </w:pPr>
            <w:r>
              <w:rPr>
                <w:b/>
                <w:noProof/>
                <w:color w:val="002060"/>
              </w:rPr>
              <w:t>Estimated Date</w:t>
            </w:r>
          </w:p>
          <w:p w:rsidR="00510554" w:rsidRPr="00FE60F7" w:rsidRDefault="00510554" w:rsidP="00510554">
            <w:pPr>
              <w:tabs>
                <w:tab w:val="left" w:pos="3660"/>
              </w:tabs>
              <w:rPr>
                <w:b/>
                <w:noProof/>
                <w:color w:val="002060"/>
              </w:rPr>
            </w:pPr>
            <w:r w:rsidRPr="00510554">
              <w:rPr>
                <w:b/>
                <w:bCs/>
                <w:color w:val="002060"/>
                <w:sz w:val="16"/>
              </w:rPr>
              <w:t>(If known)</w:t>
            </w:r>
          </w:p>
        </w:tc>
        <w:tc>
          <w:tcPr>
            <w:tcW w:w="3545" w:type="dxa"/>
            <w:gridSpan w:val="3"/>
            <w:vAlign w:val="center"/>
          </w:tcPr>
          <w:p w:rsidR="00510554" w:rsidRPr="007655BF" w:rsidRDefault="00510554" w:rsidP="00510554">
            <w:pPr>
              <w:tabs>
                <w:tab w:val="left" w:pos="3660"/>
              </w:tabs>
              <w:rPr>
                <w:noProof/>
                <w:color w:val="002060"/>
              </w:rPr>
            </w:pPr>
          </w:p>
        </w:tc>
      </w:tr>
      <w:tr w:rsidR="00510554" w:rsidRPr="007655BF" w:rsidTr="00B303E9">
        <w:trPr>
          <w:trHeight w:val="567"/>
          <w:jc w:val="center"/>
        </w:trPr>
        <w:tc>
          <w:tcPr>
            <w:tcW w:w="1984" w:type="dxa"/>
            <w:shd w:val="clear" w:color="auto" w:fill="DEEAF6" w:themeFill="accent5" w:themeFillTint="33"/>
          </w:tcPr>
          <w:p w:rsidR="00510554" w:rsidRPr="007655BF" w:rsidRDefault="00510554" w:rsidP="00510554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</w:p>
          <w:p w:rsidR="00510554" w:rsidRPr="007655BF" w:rsidRDefault="00510554" w:rsidP="00510554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 w:rsidRPr="007655BF">
              <w:rPr>
                <w:b/>
                <w:bCs/>
                <w:color w:val="002060"/>
              </w:rPr>
              <w:t>Any known Risks?</w:t>
            </w:r>
          </w:p>
          <w:p w:rsidR="00510554" w:rsidRPr="007655BF" w:rsidRDefault="00510554" w:rsidP="00510554">
            <w:pPr>
              <w:tabs>
                <w:tab w:val="left" w:pos="3660"/>
              </w:tabs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90" w:type="dxa"/>
            <w:tcBorders>
              <w:right w:val="nil"/>
            </w:tcBorders>
            <w:vAlign w:val="center"/>
          </w:tcPr>
          <w:p w:rsidR="00510554" w:rsidRPr="007655BF" w:rsidRDefault="00AF4DB9" w:rsidP="00510554">
            <w:pPr>
              <w:tabs>
                <w:tab w:val="left" w:pos="3660"/>
              </w:tabs>
              <w:jc w:val="center"/>
              <w:rPr>
                <w:color w:val="002060"/>
              </w:rPr>
            </w:pPr>
            <w:sdt>
              <w:sdtPr>
                <w:rPr>
                  <w:color w:val="002060"/>
                </w:rPr>
                <w:id w:val="-19577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3E9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510554">
              <w:rPr>
                <w:color w:val="002060"/>
              </w:rPr>
              <w:t xml:space="preserve"> No Risk</w:t>
            </w:r>
          </w:p>
        </w:tc>
        <w:tc>
          <w:tcPr>
            <w:tcW w:w="2669" w:type="dxa"/>
            <w:gridSpan w:val="3"/>
            <w:tcBorders>
              <w:left w:val="nil"/>
              <w:right w:val="nil"/>
            </w:tcBorders>
            <w:vAlign w:val="center"/>
          </w:tcPr>
          <w:p w:rsidR="00510554" w:rsidRPr="007655BF" w:rsidRDefault="00AF4DB9" w:rsidP="00510554">
            <w:pPr>
              <w:tabs>
                <w:tab w:val="left" w:pos="3660"/>
              </w:tabs>
              <w:jc w:val="center"/>
              <w:rPr>
                <w:color w:val="002060"/>
              </w:rPr>
            </w:pPr>
            <w:sdt>
              <w:sdtPr>
                <w:rPr>
                  <w:color w:val="002060"/>
                </w:rPr>
                <w:id w:val="-8003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510554">
              <w:rPr>
                <w:color w:val="002060"/>
              </w:rPr>
              <w:t xml:space="preserve"> Risk to S</w:t>
            </w:r>
            <w:r w:rsidR="00510554" w:rsidRPr="007655BF">
              <w:rPr>
                <w:color w:val="002060"/>
              </w:rPr>
              <w:t>elf</w:t>
            </w:r>
            <w:r w:rsidR="00510554">
              <w:rPr>
                <w:color w:val="002060"/>
              </w:rPr>
              <w:t>-Harm</w:t>
            </w:r>
          </w:p>
        </w:tc>
        <w:tc>
          <w:tcPr>
            <w:tcW w:w="3072" w:type="dxa"/>
            <w:gridSpan w:val="2"/>
            <w:tcBorders>
              <w:left w:val="nil"/>
            </w:tcBorders>
            <w:vAlign w:val="center"/>
          </w:tcPr>
          <w:p w:rsidR="00510554" w:rsidRPr="007655BF" w:rsidRDefault="00AF4DB9" w:rsidP="00510554">
            <w:pPr>
              <w:tabs>
                <w:tab w:val="left" w:pos="3660"/>
              </w:tabs>
              <w:jc w:val="center"/>
              <w:rPr>
                <w:color w:val="002060"/>
              </w:rPr>
            </w:pPr>
            <w:sdt>
              <w:sdtPr>
                <w:rPr>
                  <w:color w:val="002060"/>
                </w:rPr>
                <w:id w:val="-210348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E6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="00510554">
              <w:rPr>
                <w:color w:val="002060"/>
              </w:rPr>
              <w:t xml:space="preserve"> </w:t>
            </w:r>
            <w:r w:rsidR="00510554" w:rsidRPr="007655BF">
              <w:rPr>
                <w:color w:val="002060"/>
              </w:rPr>
              <w:t xml:space="preserve"> Risk to others</w:t>
            </w:r>
          </w:p>
        </w:tc>
      </w:tr>
      <w:tr w:rsidR="00510554" w:rsidRPr="007655BF" w:rsidTr="00B303E9">
        <w:trPr>
          <w:trHeight w:val="2665"/>
          <w:jc w:val="center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:rsidR="00510554" w:rsidRPr="007655BF" w:rsidRDefault="00510554" w:rsidP="00510554">
            <w:pPr>
              <w:tabs>
                <w:tab w:val="left" w:pos="3660"/>
              </w:tabs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</w:t>
            </w:r>
            <w:r w:rsidRPr="007655BF">
              <w:rPr>
                <w:b/>
                <w:bCs/>
                <w:color w:val="002060"/>
              </w:rPr>
              <w:t>urther details</w:t>
            </w:r>
            <w:r>
              <w:rPr>
                <w:b/>
                <w:bCs/>
                <w:color w:val="002060"/>
              </w:rPr>
              <w:t xml:space="preserve"> </w:t>
            </w:r>
            <w:r w:rsidRPr="00510554">
              <w:rPr>
                <w:b/>
                <w:bCs/>
                <w:color w:val="002060"/>
                <w:sz w:val="16"/>
              </w:rPr>
              <w:t>(Optional):</w:t>
            </w:r>
          </w:p>
        </w:tc>
        <w:tc>
          <w:tcPr>
            <w:tcW w:w="8931" w:type="dxa"/>
            <w:gridSpan w:val="6"/>
            <w:vAlign w:val="center"/>
          </w:tcPr>
          <w:p w:rsidR="00510554" w:rsidRDefault="00510554" w:rsidP="00510554">
            <w:pPr>
              <w:tabs>
                <w:tab w:val="left" w:pos="3660"/>
              </w:tabs>
              <w:rPr>
                <w:noProof/>
                <w:color w:val="002060"/>
              </w:rPr>
            </w:pPr>
            <w:bookmarkStart w:id="0" w:name="_GoBack"/>
            <w:bookmarkEnd w:id="0"/>
          </w:p>
        </w:tc>
      </w:tr>
    </w:tbl>
    <w:p w:rsidR="00510554" w:rsidRPr="00B303E9" w:rsidRDefault="00510554" w:rsidP="00B303E9">
      <w:pPr>
        <w:tabs>
          <w:tab w:val="left" w:pos="2246"/>
        </w:tabs>
        <w:rPr>
          <w:lang w:val="en-GB"/>
        </w:rPr>
      </w:pPr>
    </w:p>
    <w:sectPr w:rsidR="00510554" w:rsidRPr="00B303E9" w:rsidSect="00510554">
      <w:footerReference w:type="default" r:id="rId8"/>
      <w:pgSz w:w="12240" w:h="15840"/>
      <w:pgMar w:top="0" w:right="720" w:bottom="0" w:left="720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B9" w:rsidRDefault="00AF4DB9" w:rsidP="003F48F1">
      <w:pPr>
        <w:spacing w:after="0" w:line="240" w:lineRule="auto"/>
      </w:pPr>
      <w:r>
        <w:separator/>
      </w:r>
    </w:p>
  </w:endnote>
  <w:endnote w:type="continuationSeparator" w:id="0">
    <w:p w:rsidR="00AF4DB9" w:rsidRDefault="00AF4DB9" w:rsidP="003F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FD" w:rsidRPr="00EA2BFB" w:rsidRDefault="00063DFD" w:rsidP="00A27E52">
    <w:pPr>
      <w:pStyle w:val="Footer"/>
      <w:rPr>
        <w:sz w:val="18"/>
        <w:szCs w:val="18"/>
      </w:rPr>
    </w:pPr>
  </w:p>
  <w:p w:rsidR="00063DFD" w:rsidRPr="00A27E52" w:rsidRDefault="00063DFD" w:rsidP="00510554">
    <w:pPr>
      <w:pStyle w:val="PlainText"/>
      <w:jc w:val="center"/>
      <w:rPr>
        <w:rStyle w:val="Hyperlink"/>
        <w:color w:val="002060"/>
        <w:u w:val="none"/>
      </w:rPr>
    </w:pPr>
    <w:r>
      <w:rPr>
        <w:color w:val="002060"/>
      </w:rPr>
      <w:t>P</w:t>
    </w:r>
    <w:r w:rsidRPr="007655BF">
      <w:rPr>
        <w:color w:val="002060"/>
      </w:rPr>
      <w:t xml:space="preserve">lease send via secure email to </w:t>
    </w:r>
    <w:hyperlink r:id="rId1" w:history="1">
      <w:r w:rsidRPr="007655BF">
        <w:rPr>
          <w:rStyle w:val="Hyperlink"/>
          <w:color w:val="002060"/>
        </w:rPr>
        <w:t>cclw@mhmwales.org</w:t>
      </w:r>
    </w:hyperlink>
    <w:r>
      <w:rPr>
        <w:rStyle w:val="Hyperlink"/>
        <w:color w:val="002060"/>
      </w:rPr>
      <w:t xml:space="preserve"> </w:t>
    </w:r>
    <w:r>
      <w:rPr>
        <w:rStyle w:val="Hyperlink"/>
        <w:color w:val="002060"/>
        <w:u w:val="none"/>
      </w:rPr>
      <w:t xml:space="preserve">or to the Support Worker </w:t>
    </w:r>
    <w:r w:rsidRPr="00731938">
      <w:rPr>
        <w:rStyle w:val="Hyperlink"/>
        <w:b/>
        <w:color w:val="002060"/>
        <w:u w:val="none"/>
      </w:rPr>
      <w:t>(07305 048 906)</w:t>
    </w:r>
  </w:p>
  <w:p w:rsidR="00063DFD" w:rsidRPr="00A27E52" w:rsidRDefault="00063DFD" w:rsidP="00510554">
    <w:pPr>
      <w:pStyle w:val="PlainText"/>
      <w:jc w:val="center"/>
      <w:rPr>
        <w:color w:val="002060"/>
        <w:sz w:val="24"/>
      </w:rPr>
    </w:pPr>
    <w:r w:rsidRPr="00B83EC4">
      <w:rPr>
        <w:color w:val="002060"/>
        <w:sz w:val="24"/>
      </w:rPr>
      <w:t>www.mhmwales.org.uk</w:t>
    </w:r>
    <w:r>
      <w:rPr>
        <w:b/>
        <w:color w:val="002060"/>
        <w:sz w:val="24"/>
      </w:rPr>
      <w:t xml:space="preserve"> </w:t>
    </w:r>
    <w:r w:rsidRPr="003935CB">
      <w:rPr>
        <w:b/>
        <w:color w:val="002060"/>
        <w:sz w:val="24"/>
      </w:rPr>
      <w:t xml:space="preserve">Charity Number: </w:t>
    </w:r>
    <w:r w:rsidRPr="003935CB">
      <w:rPr>
        <w:color w:val="002060"/>
        <w:sz w:val="24"/>
      </w:rPr>
      <w:t>1123842</w:t>
    </w:r>
    <w:r w:rsidRPr="003935CB">
      <w:rPr>
        <w:b/>
        <w:color w:val="002060"/>
        <w:sz w:val="24"/>
      </w:rPr>
      <w:t xml:space="preserve"> Company Number: </w:t>
    </w:r>
    <w:r w:rsidRPr="003935CB">
      <w:rPr>
        <w:color w:val="002060"/>
        <w:sz w:val="24"/>
      </w:rPr>
      <w:t>6468412</w:t>
    </w:r>
  </w:p>
  <w:p w:rsidR="00063DFD" w:rsidRDefault="00063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B9" w:rsidRDefault="00AF4DB9" w:rsidP="003F48F1">
      <w:pPr>
        <w:spacing w:after="0" w:line="240" w:lineRule="auto"/>
      </w:pPr>
      <w:r>
        <w:separator/>
      </w:r>
    </w:p>
  </w:footnote>
  <w:footnote w:type="continuationSeparator" w:id="0">
    <w:p w:rsidR="00AF4DB9" w:rsidRDefault="00AF4DB9" w:rsidP="003F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11"/>
    <w:rsid w:val="0001237E"/>
    <w:rsid w:val="000379A5"/>
    <w:rsid w:val="00040CD7"/>
    <w:rsid w:val="00063DFD"/>
    <w:rsid w:val="000804C6"/>
    <w:rsid w:val="000A258A"/>
    <w:rsid w:val="000B1FC6"/>
    <w:rsid w:val="000B28A9"/>
    <w:rsid w:val="00114B9B"/>
    <w:rsid w:val="00137540"/>
    <w:rsid w:val="0014463C"/>
    <w:rsid w:val="00152CFD"/>
    <w:rsid w:val="0015473F"/>
    <w:rsid w:val="00177341"/>
    <w:rsid w:val="00195F2C"/>
    <w:rsid w:val="001A052E"/>
    <w:rsid w:val="001C4558"/>
    <w:rsid w:val="001C5ED6"/>
    <w:rsid w:val="001D5050"/>
    <w:rsid w:val="001E1D9E"/>
    <w:rsid w:val="001E5113"/>
    <w:rsid w:val="001E5A85"/>
    <w:rsid w:val="001F6B9F"/>
    <w:rsid w:val="00202E63"/>
    <w:rsid w:val="0021110A"/>
    <w:rsid w:val="0022119A"/>
    <w:rsid w:val="00231A24"/>
    <w:rsid w:val="002B35E6"/>
    <w:rsid w:val="002F01A6"/>
    <w:rsid w:val="0031138F"/>
    <w:rsid w:val="00315B7C"/>
    <w:rsid w:val="00317F42"/>
    <w:rsid w:val="003503EB"/>
    <w:rsid w:val="003818C5"/>
    <w:rsid w:val="00382B25"/>
    <w:rsid w:val="003B43CA"/>
    <w:rsid w:val="003B6EAF"/>
    <w:rsid w:val="003C1973"/>
    <w:rsid w:val="003F3943"/>
    <w:rsid w:val="003F48F1"/>
    <w:rsid w:val="0040054D"/>
    <w:rsid w:val="0045426A"/>
    <w:rsid w:val="00466080"/>
    <w:rsid w:val="004717D7"/>
    <w:rsid w:val="00482A7F"/>
    <w:rsid w:val="004851B2"/>
    <w:rsid w:val="004B68D4"/>
    <w:rsid w:val="004C15F8"/>
    <w:rsid w:val="004C30EA"/>
    <w:rsid w:val="004E0EBE"/>
    <w:rsid w:val="004F05BB"/>
    <w:rsid w:val="004F635E"/>
    <w:rsid w:val="00504C7C"/>
    <w:rsid w:val="00507C61"/>
    <w:rsid w:val="00510554"/>
    <w:rsid w:val="00523258"/>
    <w:rsid w:val="00556ABB"/>
    <w:rsid w:val="005652FC"/>
    <w:rsid w:val="00574037"/>
    <w:rsid w:val="00574256"/>
    <w:rsid w:val="00577C7A"/>
    <w:rsid w:val="005869B8"/>
    <w:rsid w:val="005C4561"/>
    <w:rsid w:val="005E661C"/>
    <w:rsid w:val="005E6881"/>
    <w:rsid w:val="00601EB4"/>
    <w:rsid w:val="0061264B"/>
    <w:rsid w:val="006378EF"/>
    <w:rsid w:val="00652ABD"/>
    <w:rsid w:val="0065789A"/>
    <w:rsid w:val="0067409C"/>
    <w:rsid w:val="00694A77"/>
    <w:rsid w:val="00696E0A"/>
    <w:rsid w:val="006B2B52"/>
    <w:rsid w:val="006F5B1E"/>
    <w:rsid w:val="00700D7A"/>
    <w:rsid w:val="00703AAF"/>
    <w:rsid w:val="007123E2"/>
    <w:rsid w:val="00731938"/>
    <w:rsid w:val="00736A11"/>
    <w:rsid w:val="007655BF"/>
    <w:rsid w:val="00770269"/>
    <w:rsid w:val="007906A3"/>
    <w:rsid w:val="007979B8"/>
    <w:rsid w:val="007A4F79"/>
    <w:rsid w:val="007C0780"/>
    <w:rsid w:val="00822EC8"/>
    <w:rsid w:val="00824B33"/>
    <w:rsid w:val="00824FB9"/>
    <w:rsid w:val="008332B0"/>
    <w:rsid w:val="00834B58"/>
    <w:rsid w:val="0086689E"/>
    <w:rsid w:val="008B3C6E"/>
    <w:rsid w:val="008C1AD9"/>
    <w:rsid w:val="0090307B"/>
    <w:rsid w:val="0093736E"/>
    <w:rsid w:val="0095459D"/>
    <w:rsid w:val="00954AAD"/>
    <w:rsid w:val="00960E47"/>
    <w:rsid w:val="00971B4C"/>
    <w:rsid w:val="009B0C19"/>
    <w:rsid w:val="009C0425"/>
    <w:rsid w:val="009D784E"/>
    <w:rsid w:val="009F580A"/>
    <w:rsid w:val="00A254A9"/>
    <w:rsid w:val="00A27E52"/>
    <w:rsid w:val="00A33D75"/>
    <w:rsid w:val="00A37EF5"/>
    <w:rsid w:val="00A50DD1"/>
    <w:rsid w:val="00A57DD9"/>
    <w:rsid w:val="00A64312"/>
    <w:rsid w:val="00A66F14"/>
    <w:rsid w:val="00A70DDB"/>
    <w:rsid w:val="00A73393"/>
    <w:rsid w:val="00A77700"/>
    <w:rsid w:val="00A8165A"/>
    <w:rsid w:val="00AC00C7"/>
    <w:rsid w:val="00AC4A30"/>
    <w:rsid w:val="00AF4DB9"/>
    <w:rsid w:val="00B04671"/>
    <w:rsid w:val="00B0650B"/>
    <w:rsid w:val="00B12FE9"/>
    <w:rsid w:val="00B2411E"/>
    <w:rsid w:val="00B303E9"/>
    <w:rsid w:val="00B515B8"/>
    <w:rsid w:val="00B64D4F"/>
    <w:rsid w:val="00B71170"/>
    <w:rsid w:val="00B76219"/>
    <w:rsid w:val="00B801F9"/>
    <w:rsid w:val="00BA6344"/>
    <w:rsid w:val="00BB47DF"/>
    <w:rsid w:val="00BC023D"/>
    <w:rsid w:val="00BF66CC"/>
    <w:rsid w:val="00C25DBB"/>
    <w:rsid w:val="00C4148E"/>
    <w:rsid w:val="00C77206"/>
    <w:rsid w:val="00CC2F9D"/>
    <w:rsid w:val="00CD0C2B"/>
    <w:rsid w:val="00CE57E5"/>
    <w:rsid w:val="00CF16E4"/>
    <w:rsid w:val="00CF3E42"/>
    <w:rsid w:val="00D156AA"/>
    <w:rsid w:val="00D17F42"/>
    <w:rsid w:val="00D3070F"/>
    <w:rsid w:val="00D563E3"/>
    <w:rsid w:val="00D67628"/>
    <w:rsid w:val="00D7252A"/>
    <w:rsid w:val="00D8171D"/>
    <w:rsid w:val="00DA241B"/>
    <w:rsid w:val="00DB76AE"/>
    <w:rsid w:val="00DC458D"/>
    <w:rsid w:val="00DC6CFA"/>
    <w:rsid w:val="00DE49F7"/>
    <w:rsid w:val="00DE699F"/>
    <w:rsid w:val="00DF0D66"/>
    <w:rsid w:val="00DF51E6"/>
    <w:rsid w:val="00E16C5D"/>
    <w:rsid w:val="00E26A18"/>
    <w:rsid w:val="00E27D99"/>
    <w:rsid w:val="00E4485D"/>
    <w:rsid w:val="00E616B0"/>
    <w:rsid w:val="00E635A3"/>
    <w:rsid w:val="00E704B4"/>
    <w:rsid w:val="00E73F2F"/>
    <w:rsid w:val="00E767AB"/>
    <w:rsid w:val="00E76C1F"/>
    <w:rsid w:val="00EA2BFB"/>
    <w:rsid w:val="00EB4899"/>
    <w:rsid w:val="00ED002C"/>
    <w:rsid w:val="00F24903"/>
    <w:rsid w:val="00F72FEE"/>
    <w:rsid w:val="00F77957"/>
    <w:rsid w:val="00F851F2"/>
    <w:rsid w:val="00F86B09"/>
    <w:rsid w:val="00FB1718"/>
    <w:rsid w:val="00FD1158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0133D8-18A0-4922-9BA9-100ACC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F1"/>
  </w:style>
  <w:style w:type="paragraph" w:styleId="Footer">
    <w:name w:val="footer"/>
    <w:basedOn w:val="Normal"/>
    <w:link w:val="FooterChar"/>
    <w:uiPriority w:val="99"/>
    <w:unhideWhenUsed/>
    <w:rsid w:val="003F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F1"/>
  </w:style>
  <w:style w:type="paragraph" w:styleId="PlainText">
    <w:name w:val="Plain Text"/>
    <w:basedOn w:val="Normal"/>
    <w:link w:val="PlainTextChar"/>
    <w:uiPriority w:val="99"/>
    <w:unhideWhenUsed/>
    <w:rsid w:val="002F01A6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F01A6"/>
    <w:rPr>
      <w:rFonts w:ascii="Calibri" w:hAnsi="Calibri"/>
      <w:szCs w:val="21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21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51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lw@mhmwa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3C91-B4A4-4D65-9E4C-CC05B84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Chaves</dc:creator>
  <cp:keywords/>
  <dc:description/>
  <cp:lastModifiedBy>Francisco Rosas</cp:lastModifiedBy>
  <cp:revision>9</cp:revision>
  <cp:lastPrinted>2022-08-30T07:17:00Z</cp:lastPrinted>
  <dcterms:created xsi:type="dcterms:W3CDTF">2022-08-19T15:11:00Z</dcterms:created>
  <dcterms:modified xsi:type="dcterms:W3CDTF">2023-03-28T13:11:00Z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c87fde8e-ee47-43c4-a1b7-742f8b61c7f7</vt:lpwstr>
  </property>
  <property fmtid="{D5CDD505-2E9C-101B-9397-08002B2CF9AE}" pid="3" name="Classification">
    <vt:lpwstr>OFFICIAL</vt:lpwstr>
  </property>
  <property fmtid="{D5CDD505-2E9C-101B-9397-08002B2CF9AE}" pid="4" name="Visibility">
    <vt:lpwstr>NOT VISIBLE</vt:lpwstr>
  </property>
</Properties>
</file>